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26" w:rsidRDefault="002E1526" w:rsidP="00481858">
      <w:pPr>
        <w:rPr>
          <w:b/>
          <w:lang w:val="et-EE"/>
        </w:rPr>
      </w:pPr>
    </w:p>
    <w:p w:rsidR="00291652" w:rsidRDefault="00291652" w:rsidP="00481858">
      <w:pPr>
        <w:rPr>
          <w:rFonts w:eastAsiaTheme="minorHAnsi"/>
          <w:b/>
          <w:bCs/>
          <w:lang w:val="et-EE"/>
        </w:rPr>
      </w:pPr>
    </w:p>
    <w:p w:rsidR="002E1526" w:rsidRPr="00FA6919" w:rsidRDefault="00FA6919" w:rsidP="00481858">
      <w:pPr>
        <w:rPr>
          <w:lang w:val="et-EE"/>
        </w:rPr>
      </w:pPr>
      <w:r w:rsidRPr="00FA6919">
        <w:rPr>
          <w:rFonts w:eastAsiaTheme="minorHAnsi"/>
          <w:b/>
          <w:bCs/>
          <w:lang w:val="et-EE"/>
        </w:rPr>
        <w:t>Ravijuhendite nõukoja elektroonilise koosoleku protokoll nr 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7"/>
      </w:tblGrid>
      <w:tr w:rsidR="00481858" w:rsidRPr="00FA6919" w:rsidTr="00D25DA3">
        <w:tc>
          <w:tcPr>
            <w:tcW w:w="2802" w:type="dxa"/>
          </w:tcPr>
          <w:p w:rsidR="00481858" w:rsidRPr="00FA6919" w:rsidRDefault="00481858" w:rsidP="00FA6919">
            <w:pPr>
              <w:rPr>
                <w:lang w:val="et-EE"/>
              </w:rPr>
            </w:pPr>
            <w:r w:rsidRPr="00FA6919">
              <w:rPr>
                <w:lang w:val="et-EE"/>
              </w:rPr>
              <w:t>Kuupäev</w:t>
            </w:r>
          </w:p>
        </w:tc>
        <w:tc>
          <w:tcPr>
            <w:tcW w:w="6837" w:type="dxa"/>
          </w:tcPr>
          <w:p w:rsidR="00481858" w:rsidRPr="00FA6919" w:rsidRDefault="00FA6919" w:rsidP="00291652">
            <w:pPr>
              <w:rPr>
                <w:b/>
                <w:lang w:val="et-EE"/>
              </w:rPr>
            </w:pPr>
            <w:r w:rsidRPr="00FA6919">
              <w:rPr>
                <w:rFonts w:eastAsiaTheme="minorHAnsi"/>
                <w:lang w:val="et-EE"/>
              </w:rPr>
              <w:t>Juuli 2012</w:t>
            </w:r>
          </w:p>
        </w:tc>
      </w:tr>
      <w:tr w:rsidR="00481858" w:rsidRPr="00FA6919" w:rsidTr="00D25DA3">
        <w:tc>
          <w:tcPr>
            <w:tcW w:w="2802" w:type="dxa"/>
          </w:tcPr>
          <w:p w:rsidR="00481858" w:rsidRPr="00FA6919" w:rsidRDefault="00481858" w:rsidP="00FA6919">
            <w:pPr>
              <w:rPr>
                <w:lang w:val="et-EE"/>
              </w:rPr>
            </w:pPr>
            <w:r w:rsidRPr="00FA6919">
              <w:rPr>
                <w:lang w:val="et-EE"/>
              </w:rPr>
              <w:t>Koht</w:t>
            </w:r>
          </w:p>
        </w:tc>
        <w:tc>
          <w:tcPr>
            <w:tcW w:w="6837" w:type="dxa"/>
          </w:tcPr>
          <w:p w:rsidR="00481858" w:rsidRPr="00FA6919" w:rsidRDefault="00481858" w:rsidP="00FA6919">
            <w:pPr>
              <w:rPr>
                <w:lang w:val="et-EE"/>
              </w:rPr>
            </w:pPr>
            <w:r w:rsidRPr="00FA6919">
              <w:rPr>
                <w:lang w:val="et-EE"/>
              </w:rPr>
              <w:t>Tartu, Biomeedikumi hoone, ruum nr</w:t>
            </w:r>
            <w:r w:rsidR="003D552B" w:rsidRPr="00FA6919">
              <w:rPr>
                <w:color w:val="1F497D"/>
                <w:lang w:val="et-EE"/>
              </w:rPr>
              <w:t xml:space="preserve"> </w:t>
            </w:r>
            <w:r w:rsidR="003D552B" w:rsidRPr="00FA6919">
              <w:rPr>
                <w:lang w:val="et-EE"/>
              </w:rPr>
              <w:t>1038</w:t>
            </w:r>
          </w:p>
        </w:tc>
      </w:tr>
      <w:tr w:rsidR="00481858" w:rsidRPr="00FA6919" w:rsidTr="00D25DA3">
        <w:tc>
          <w:tcPr>
            <w:tcW w:w="2802" w:type="dxa"/>
          </w:tcPr>
          <w:p w:rsidR="00481858" w:rsidRPr="00FA6919" w:rsidRDefault="00B12A05" w:rsidP="00FA6919">
            <w:pPr>
              <w:rPr>
                <w:lang w:val="et-EE"/>
              </w:rPr>
            </w:pPr>
            <w:r w:rsidRPr="00FA6919">
              <w:rPr>
                <w:lang w:val="et-EE"/>
              </w:rPr>
              <w:t>Osalejad (kutsutud kõik nõukoja liikmed</w:t>
            </w:r>
            <w:r w:rsidR="00481858" w:rsidRPr="00FA6919">
              <w:rPr>
                <w:lang w:val="et-EE"/>
              </w:rPr>
              <w:t>)</w:t>
            </w:r>
          </w:p>
        </w:tc>
        <w:tc>
          <w:tcPr>
            <w:tcW w:w="6837" w:type="dxa"/>
          </w:tcPr>
          <w:p w:rsidR="00FA6919" w:rsidRPr="00FA6919" w:rsidRDefault="00FA6919" w:rsidP="00FA6919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FA6919">
              <w:rPr>
                <w:rFonts w:eastAsiaTheme="minorHAnsi"/>
                <w:lang w:val="et-EE"/>
              </w:rPr>
              <w:t>Margus Lember, Ruth Kalda, Kristi Toode, Katrin Maiste, Raul-Allan</w:t>
            </w:r>
          </w:p>
          <w:p w:rsidR="00481858" w:rsidRPr="00FA6919" w:rsidRDefault="00FA6919" w:rsidP="00FA6919">
            <w:pPr>
              <w:rPr>
                <w:lang w:val="et-EE"/>
              </w:rPr>
            </w:pPr>
            <w:proofErr w:type="spellStart"/>
            <w:r w:rsidRPr="00FA6919">
              <w:rPr>
                <w:rFonts w:eastAsiaTheme="minorHAnsi"/>
                <w:lang w:val="et-EE"/>
              </w:rPr>
              <w:t>Kiivet</w:t>
            </w:r>
            <w:proofErr w:type="spellEnd"/>
            <w:r w:rsidRPr="00FA6919">
              <w:rPr>
                <w:rFonts w:eastAsiaTheme="minorHAnsi"/>
                <w:lang w:val="et-EE"/>
              </w:rPr>
              <w:t xml:space="preserve">, Alar </w:t>
            </w:r>
            <w:proofErr w:type="spellStart"/>
            <w:r w:rsidRPr="00FA6919">
              <w:rPr>
                <w:rFonts w:eastAsiaTheme="minorHAnsi"/>
                <w:lang w:val="et-EE"/>
              </w:rPr>
              <w:t>Irs</w:t>
            </w:r>
            <w:proofErr w:type="spellEnd"/>
            <w:r w:rsidRPr="00FA6919">
              <w:rPr>
                <w:rFonts w:eastAsiaTheme="minorHAnsi"/>
                <w:lang w:val="et-EE"/>
              </w:rPr>
              <w:t xml:space="preserve">, Liis Rooväli, Mari Mathiesen, Agnes </w:t>
            </w:r>
            <w:proofErr w:type="spellStart"/>
            <w:r w:rsidRPr="00FA6919">
              <w:rPr>
                <w:rFonts w:eastAsiaTheme="minorHAnsi"/>
                <w:lang w:val="et-EE"/>
              </w:rPr>
              <w:t>Aart</w:t>
            </w:r>
            <w:proofErr w:type="spellEnd"/>
            <w:r w:rsidRPr="00FA6919">
              <w:rPr>
                <w:rFonts w:eastAsiaTheme="minorHAnsi"/>
                <w:lang w:val="et-EE"/>
              </w:rPr>
              <w:t xml:space="preserve">, Vallo </w:t>
            </w:r>
            <w:proofErr w:type="spellStart"/>
            <w:r w:rsidRPr="00FA6919">
              <w:rPr>
                <w:rFonts w:eastAsiaTheme="minorHAnsi"/>
                <w:lang w:val="et-EE"/>
              </w:rPr>
              <w:t>Volke</w:t>
            </w:r>
            <w:proofErr w:type="spellEnd"/>
            <w:r w:rsidRPr="00FA6919">
              <w:rPr>
                <w:rFonts w:eastAsiaTheme="minorHAnsi"/>
                <w:lang w:val="et-EE"/>
              </w:rPr>
              <w:t xml:space="preserve">, </w:t>
            </w:r>
            <w:proofErr w:type="spellStart"/>
            <w:r w:rsidRPr="00FA6919">
              <w:rPr>
                <w:rFonts w:eastAsiaTheme="minorHAnsi"/>
                <w:lang w:val="et-EE"/>
              </w:rPr>
              <w:t>Helvi</w:t>
            </w:r>
            <w:proofErr w:type="spellEnd"/>
            <w:r w:rsidRPr="00FA6919">
              <w:rPr>
                <w:rFonts w:eastAsiaTheme="minorHAnsi"/>
                <w:lang w:val="et-EE"/>
              </w:rPr>
              <w:t xml:space="preserve"> </w:t>
            </w:r>
            <w:proofErr w:type="spellStart"/>
            <w:r w:rsidRPr="00FA6919">
              <w:rPr>
                <w:rFonts w:eastAsiaTheme="minorHAnsi"/>
                <w:lang w:val="et-EE"/>
              </w:rPr>
              <w:t>Tarien</w:t>
            </w:r>
            <w:proofErr w:type="spellEnd"/>
            <w:r w:rsidRPr="00FA6919">
              <w:rPr>
                <w:rFonts w:eastAsiaTheme="minorHAnsi"/>
                <w:lang w:val="et-EE"/>
              </w:rPr>
              <w:t xml:space="preserve"> </w:t>
            </w:r>
            <w:r w:rsidRPr="00FA6919">
              <w:rPr>
                <w:rFonts w:eastAsiaTheme="minorHAnsi"/>
                <w:i/>
                <w:iCs/>
                <w:lang w:val="et-EE"/>
              </w:rPr>
              <w:t>(asendusliige)</w:t>
            </w:r>
          </w:p>
        </w:tc>
      </w:tr>
      <w:tr w:rsidR="00481858" w:rsidRPr="00FA6919" w:rsidTr="00D25DA3">
        <w:tc>
          <w:tcPr>
            <w:tcW w:w="2802" w:type="dxa"/>
          </w:tcPr>
          <w:p w:rsidR="00481858" w:rsidRPr="00FA6919" w:rsidRDefault="00FA6919" w:rsidP="00FA6919">
            <w:pPr>
              <w:rPr>
                <w:lang w:val="et-EE"/>
              </w:rPr>
            </w:pPr>
            <w:r w:rsidRPr="00FA6919">
              <w:rPr>
                <w:lang w:val="et-EE"/>
              </w:rPr>
              <w:t>Ei vastanud</w:t>
            </w:r>
          </w:p>
        </w:tc>
        <w:tc>
          <w:tcPr>
            <w:tcW w:w="6837" w:type="dxa"/>
          </w:tcPr>
          <w:p w:rsidR="00481858" w:rsidRPr="00FA6919" w:rsidRDefault="00FA6919" w:rsidP="00FA6919">
            <w:pPr>
              <w:rPr>
                <w:lang w:val="et-EE"/>
              </w:rPr>
            </w:pPr>
            <w:r w:rsidRPr="00FA6919">
              <w:rPr>
                <w:rFonts w:eastAsiaTheme="minorHAnsi"/>
                <w:lang w:val="et-EE"/>
              </w:rPr>
              <w:t>Eve-Merike Sooväli</w:t>
            </w:r>
          </w:p>
        </w:tc>
      </w:tr>
      <w:tr w:rsidR="00C84170" w:rsidRPr="00FA6919" w:rsidTr="00D25DA3">
        <w:tc>
          <w:tcPr>
            <w:tcW w:w="2802" w:type="dxa"/>
          </w:tcPr>
          <w:p w:rsidR="00C84170" w:rsidRPr="00FA6919" w:rsidRDefault="00FA6919" w:rsidP="00FA6919">
            <w:pPr>
              <w:rPr>
                <w:lang w:val="et-EE"/>
              </w:rPr>
            </w:pPr>
            <w:r w:rsidRPr="00FA6919">
              <w:rPr>
                <w:lang w:val="et-EE"/>
              </w:rPr>
              <w:t>Protokollis</w:t>
            </w:r>
          </w:p>
        </w:tc>
        <w:tc>
          <w:tcPr>
            <w:tcW w:w="6837" w:type="dxa"/>
          </w:tcPr>
          <w:p w:rsidR="00C84170" w:rsidRPr="00FA6919" w:rsidRDefault="00FA6919" w:rsidP="00FA6919">
            <w:pPr>
              <w:rPr>
                <w:lang w:val="et-EE"/>
              </w:rPr>
            </w:pPr>
            <w:r w:rsidRPr="00FA6919">
              <w:rPr>
                <w:lang w:val="et-EE"/>
              </w:rPr>
              <w:t>Anne Puhm</w:t>
            </w:r>
          </w:p>
        </w:tc>
      </w:tr>
      <w:tr w:rsidR="00481858" w:rsidRPr="00FA6919" w:rsidTr="00D25DA3">
        <w:tc>
          <w:tcPr>
            <w:tcW w:w="2802" w:type="dxa"/>
          </w:tcPr>
          <w:p w:rsidR="00481858" w:rsidRPr="00FA6919" w:rsidRDefault="00481858" w:rsidP="00FA6919">
            <w:pPr>
              <w:rPr>
                <w:lang w:val="et-EE"/>
              </w:rPr>
            </w:pPr>
            <w:r w:rsidRPr="00FA6919">
              <w:rPr>
                <w:lang w:val="et-EE"/>
              </w:rPr>
              <w:t>Päevakord</w:t>
            </w:r>
          </w:p>
        </w:tc>
        <w:tc>
          <w:tcPr>
            <w:tcW w:w="6837" w:type="dxa"/>
          </w:tcPr>
          <w:p w:rsidR="00FA6919" w:rsidRPr="00291652" w:rsidRDefault="00FA6919" w:rsidP="0029165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91652">
              <w:rPr>
                <w:rFonts w:ascii="Times New Roman" w:hAnsi="Times New Roman" w:cs="Times New Roman"/>
                <w:sz w:val="24"/>
                <w:szCs w:val="24"/>
              </w:rPr>
              <w:t>”Ärevushäirete ravi esmatasandi arstiabis ravijuhendi ”</w:t>
            </w:r>
            <w:r w:rsidR="00291652" w:rsidRPr="0029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52">
              <w:rPr>
                <w:rFonts w:ascii="Times New Roman" w:hAnsi="Times New Roman" w:cs="Times New Roman"/>
                <w:sz w:val="24"/>
                <w:szCs w:val="24"/>
              </w:rPr>
              <w:t>koostamise töörühma, kaasjuhatajate ja sekretariaadi juhi</w:t>
            </w:r>
            <w:r w:rsidR="00291652" w:rsidRPr="0029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52">
              <w:rPr>
                <w:rFonts w:ascii="Times New Roman" w:hAnsi="Times New Roman" w:cs="Times New Roman"/>
                <w:sz w:val="24"/>
                <w:szCs w:val="24"/>
              </w:rPr>
              <w:t>kinnitamine.</w:t>
            </w:r>
          </w:p>
          <w:p w:rsidR="00291652" w:rsidRPr="00291652" w:rsidRDefault="00FA6919" w:rsidP="0029165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91652">
              <w:rPr>
                <w:rFonts w:ascii="Times New Roman" w:hAnsi="Times New Roman" w:cs="Times New Roman"/>
                <w:sz w:val="24"/>
                <w:szCs w:val="24"/>
              </w:rPr>
              <w:t>”Täiskasvanute astma ravijuhendi” koostamise töörühma,</w:t>
            </w:r>
            <w:r w:rsidR="00291652" w:rsidRPr="0029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52">
              <w:rPr>
                <w:rFonts w:ascii="Times New Roman" w:hAnsi="Times New Roman" w:cs="Times New Roman"/>
                <w:sz w:val="24"/>
                <w:szCs w:val="24"/>
              </w:rPr>
              <w:t>kaasjuhatajate ja sekretariaadi juhi kinnitamine.</w:t>
            </w:r>
          </w:p>
          <w:p w:rsidR="00481858" w:rsidRPr="00291652" w:rsidRDefault="00FA6919" w:rsidP="0029165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</w:pPr>
            <w:r w:rsidRPr="00291652">
              <w:rPr>
                <w:rFonts w:ascii="Times New Roman" w:hAnsi="Times New Roman" w:cs="Times New Roman"/>
                <w:sz w:val="24"/>
                <w:szCs w:val="24"/>
              </w:rPr>
              <w:t>”Haavaravi ja lamatiste ravijuhendi ” koostamise töörühma, kaasjuhatajate ja sekretariaadi juhi kinnitamine.</w:t>
            </w:r>
          </w:p>
        </w:tc>
      </w:tr>
      <w:tr w:rsidR="000817ED" w:rsidRPr="00FA6919" w:rsidTr="00D25DA3">
        <w:tc>
          <w:tcPr>
            <w:tcW w:w="2802" w:type="dxa"/>
          </w:tcPr>
          <w:p w:rsidR="000817ED" w:rsidRPr="00FA6919" w:rsidRDefault="000817ED" w:rsidP="00FA6919">
            <w:pPr>
              <w:rPr>
                <w:lang w:val="et-EE"/>
              </w:rPr>
            </w:pPr>
            <w:r w:rsidRPr="00FA6919">
              <w:rPr>
                <w:lang w:val="et-EE"/>
              </w:rPr>
              <w:t>Vastuvõetud otsused</w:t>
            </w:r>
          </w:p>
          <w:p w:rsidR="000817ED" w:rsidRPr="00FA6919" w:rsidRDefault="000817ED" w:rsidP="00FA6919">
            <w:pPr>
              <w:rPr>
                <w:lang w:val="et-EE"/>
              </w:rPr>
            </w:pPr>
          </w:p>
        </w:tc>
        <w:tc>
          <w:tcPr>
            <w:tcW w:w="6837" w:type="dxa"/>
          </w:tcPr>
          <w:p w:rsidR="00FA6919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>1. Kinnitada ”Ärevushäirete ravi esmatasandi arstiabis ravijuhendi ”</w:t>
            </w:r>
          </w:p>
          <w:p w:rsidR="00FA6919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>koostamiseks töörühm järgmises kooseisus:</w:t>
            </w:r>
          </w:p>
          <w:p w:rsidR="00FA6919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>1.1 töörühma kaasjuhatajateks Vanda Kristjan ja Ülle Võhma</w:t>
            </w:r>
          </w:p>
          <w:p w:rsidR="00291652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>1.2 liikmed: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Peeter Jaanson - Jaansoni Psühhiaatriakeskus OÜ,</w:t>
            </w:r>
            <w:r w:rsidR="00291652"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psühhiaater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Innar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Tõru – SA TÜ Kliinikum, psühhiaater</w:t>
            </w:r>
          </w:p>
          <w:p w:rsidR="00291652" w:rsidRPr="00AB5751" w:rsidRDefault="00FA6919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Ülle Võhma – SA Põhja-Eesti Regionaalhaigla,</w:t>
            </w:r>
            <w:r w:rsidR="00291652"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psühhiaater</w:t>
            </w:r>
          </w:p>
          <w:p w:rsidR="00291652" w:rsidRPr="00AB5751" w:rsidRDefault="00291652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Anu Susi - SA TÜ Kliinikum, laste- ja noorukite psühhiaater</w:t>
            </w:r>
          </w:p>
          <w:p w:rsidR="00FA6919" w:rsidRPr="00AB5751" w:rsidRDefault="00291652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Anu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Aluoja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- SA TÜ Kliinikum, psühholoog</w:t>
            </w:r>
          </w:p>
          <w:p w:rsidR="00FA6919" w:rsidRPr="00AB5751" w:rsidRDefault="00291652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Pille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Ööpik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– Ädala Perearstikeskus OÜ, perearst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52" w:rsidRPr="00AB5751">
              <w:rPr>
                <w:rFonts w:ascii="Times New Roman" w:hAnsi="Times New Roman" w:cs="Times New Roman"/>
                <w:sz w:val="24"/>
                <w:szCs w:val="24"/>
              </w:rPr>
              <w:t>Vanda Kristjan - Mähe Perearst OÜ, perearst</w:t>
            </w:r>
          </w:p>
          <w:p w:rsidR="00FA6919" w:rsidRPr="00AB5751" w:rsidRDefault="00291652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Sirje Sammul – OÜ Perearst Maire Nirk, pereõde</w:t>
            </w:r>
          </w:p>
          <w:p w:rsidR="00FA6919" w:rsidRPr="00AB5751" w:rsidRDefault="00291652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Siiri Tera – SA Põhja-Eesti Regionaalhaigla, eriõde</w:t>
            </w:r>
          </w:p>
          <w:p w:rsidR="00FA6919" w:rsidRPr="00AB5751" w:rsidRDefault="00291652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Anneli Uusküla – TÜ Tervishoiu Instituut, epidemioloogia professor</w:t>
            </w:r>
          </w:p>
          <w:p w:rsidR="00291652" w:rsidRPr="00AB5751" w:rsidRDefault="00291652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Kaie Mõtte - Eesti Haigekassa, ravimiosakonna juhataja</w:t>
            </w:r>
          </w:p>
          <w:p w:rsidR="00FA6919" w:rsidRPr="00AB5751" w:rsidRDefault="00291652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– patsiendi esindaja</w:t>
            </w:r>
          </w:p>
          <w:p w:rsidR="00FA6919" w:rsidRPr="00AB5751" w:rsidRDefault="00291652" w:rsidP="00AB57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– patsiendi esindaja</w:t>
            </w:r>
          </w:p>
          <w:p w:rsidR="00FA6919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>1.3 Kinnitada ”Ärevushäirete ravi esmatasandi arstiabis ravijuhendi”</w:t>
            </w:r>
          </w:p>
          <w:p w:rsidR="00291652" w:rsidRPr="00AB5751" w:rsidRDefault="00FA6919" w:rsidP="00AB5751">
            <w:pPr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 xml:space="preserve">sekretariaadi juhiks Kadri </w:t>
            </w:r>
            <w:proofErr w:type="spellStart"/>
            <w:r w:rsidRPr="00AB5751">
              <w:rPr>
                <w:rFonts w:eastAsiaTheme="minorHAnsi"/>
                <w:lang w:val="et-EE"/>
              </w:rPr>
              <w:t>Suija</w:t>
            </w:r>
            <w:proofErr w:type="spellEnd"/>
            <w:r w:rsidRPr="00AB5751">
              <w:rPr>
                <w:rFonts w:eastAsiaTheme="minorHAnsi"/>
                <w:lang w:val="et-EE"/>
              </w:rPr>
              <w:t xml:space="preserve"> - OÜ Ülikooli Perearstikeskus, perearst. </w:t>
            </w:r>
          </w:p>
          <w:p w:rsidR="00AB5751" w:rsidRPr="00AB5751" w:rsidRDefault="00AB5751" w:rsidP="00AB5751">
            <w:pPr>
              <w:rPr>
                <w:rFonts w:eastAsiaTheme="minorHAnsi"/>
                <w:lang w:val="et-EE"/>
              </w:rPr>
            </w:pPr>
          </w:p>
          <w:p w:rsidR="00FA6919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lastRenderedPageBreak/>
              <w:t>2. Kinnitada ”Täiskasvanute astma ra</w:t>
            </w:r>
            <w:r w:rsidR="00291652" w:rsidRPr="00AB5751">
              <w:rPr>
                <w:rFonts w:eastAsiaTheme="minorHAnsi"/>
                <w:lang w:val="et-EE"/>
              </w:rPr>
              <w:t xml:space="preserve">vijuhendi” koostamiseks töörühm </w:t>
            </w:r>
            <w:r w:rsidRPr="00AB5751">
              <w:rPr>
                <w:rFonts w:eastAsiaTheme="minorHAnsi"/>
                <w:lang w:val="et-EE"/>
              </w:rPr>
              <w:t>järgmises kooseisus:</w:t>
            </w:r>
          </w:p>
          <w:p w:rsidR="00FA6919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 xml:space="preserve">2.1 töörühma kaasjuhatajateks Kersti Veidrik ja Mari </w:t>
            </w:r>
            <w:proofErr w:type="spellStart"/>
            <w:r w:rsidRPr="00AB5751">
              <w:rPr>
                <w:rFonts w:eastAsiaTheme="minorHAnsi"/>
                <w:lang w:val="et-EE"/>
              </w:rPr>
              <w:t>Meren</w:t>
            </w:r>
            <w:proofErr w:type="spellEnd"/>
          </w:p>
          <w:p w:rsidR="00FA6919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>2.2 liikmed: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Helina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Survo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- SA TÜ Kliinikum, kopsuarst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Mari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Meren-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SA Põhja-Eesti Regionaalhaigla, kopsuarst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Kersti Veidrik - Eraarst Kersti Veidrik OÜ, perearst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Urmas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Takker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– OÜ Perearstid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Takker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ja Sarapuu, perearst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Kadi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Subi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– Lea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Miidla-Leitu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OÜ, pereõde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Eike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Valdt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–AS Ida-Tallinna Keskhaigla, eriõde</w:t>
            </w:r>
          </w:p>
          <w:p w:rsidR="00291652" w:rsidRPr="00AB5751" w:rsidRDefault="00FA6919" w:rsidP="00AB575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Triin Habicht - Eesti Haigekassa, tervishoiuosakonna</w:t>
            </w:r>
            <w:r w:rsidR="00AB5751"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juhataja</w:t>
            </w:r>
          </w:p>
          <w:p w:rsidR="00291652" w:rsidRPr="00AB5751" w:rsidRDefault="00AB5751" w:rsidP="00AB575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Kaja-Triin Laisaar – TÜ Tervishoiu Instituut, spetsialist</w:t>
            </w:r>
          </w:p>
          <w:p w:rsidR="00FA6919" w:rsidRPr="00AB5751" w:rsidRDefault="00AB5751" w:rsidP="00AB575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Marju Kaljuste – patsiendi esindaja</w:t>
            </w:r>
          </w:p>
          <w:p w:rsidR="00FA6919" w:rsidRPr="00AB5751" w:rsidRDefault="00FA6919" w:rsidP="00AB5751">
            <w:pPr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>2.3 Kinnitada ravijuhendi ”Täiskasvanute astma ” sekretariaadi juhiks Marje Oona - OÜ Ülikooli Perearstikeskus, perearst.</w:t>
            </w:r>
          </w:p>
          <w:p w:rsidR="00AB5751" w:rsidRPr="00AB5751" w:rsidRDefault="00AB5751" w:rsidP="00AB5751">
            <w:pPr>
              <w:rPr>
                <w:rFonts w:eastAsiaTheme="minorHAnsi"/>
                <w:lang w:val="et-EE"/>
              </w:rPr>
            </w:pPr>
          </w:p>
          <w:p w:rsidR="00FA6919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>3. Kinnitada ”Haavaravi ja lamatiste ra</w:t>
            </w:r>
            <w:r w:rsidR="00AB5751" w:rsidRPr="00AB5751">
              <w:rPr>
                <w:rFonts w:eastAsiaTheme="minorHAnsi"/>
                <w:lang w:val="et-EE"/>
              </w:rPr>
              <w:t xml:space="preserve">vijuhendi” koostamiseks töörühm </w:t>
            </w:r>
            <w:r w:rsidRPr="00AB5751">
              <w:rPr>
                <w:rFonts w:eastAsiaTheme="minorHAnsi"/>
                <w:lang w:val="et-EE"/>
              </w:rPr>
              <w:t>järgmises kooseisus:</w:t>
            </w:r>
          </w:p>
          <w:p w:rsidR="00FA6919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 xml:space="preserve">3.1 töörühma kaasjuhatajateks Jelena Leibur ja Raul-Allan </w:t>
            </w:r>
            <w:proofErr w:type="spellStart"/>
            <w:r w:rsidRPr="00AB5751">
              <w:rPr>
                <w:rFonts w:eastAsiaTheme="minorHAnsi"/>
                <w:lang w:val="et-EE"/>
              </w:rPr>
              <w:t>Kiivet</w:t>
            </w:r>
            <w:proofErr w:type="spellEnd"/>
          </w:p>
          <w:p w:rsidR="00FA6919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>3.2 liikmed: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Jelena Leibur - SA EELK Tallinna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Diakooniahaigla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6919" w:rsidRPr="00AB5751" w:rsidRDefault="00FA6919" w:rsidP="00AB575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sisehaiguste arst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Tiiu Kaha - SA Põhja-Eesti Regionaalhaigla, ortopeed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Terje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Arak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- SA TÜ Kliinikum, kirurg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Jelagina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- SA TÜ Kliinikum, koduõde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Regina Palatu - AS Ida-Tallinna Keskhaigla,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õendusjuht</w:t>
            </w:r>
            <w:proofErr w:type="spellEnd"/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Tern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- SA Põhja-Eesti Regionaalhaigla, eriõde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Katrin Poom – Merekivi Perearstid OÜ, pereõde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Raul-Allan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Kiivet–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TÜ Tervishoiu Instituut,</w:t>
            </w:r>
          </w:p>
          <w:p w:rsidR="00FA6919" w:rsidRPr="00AB5751" w:rsidRDefault="00FA6919" w:rsidP="00AB575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tervishoiukorralduse professor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Sirje Vaask - Eesti Haigekassa, tervishoiuosakonna talituse</w:t>
            </w:r>
          </w:p>
          <w:p w:rsidR="00FA6919" w:rsidRPr="00AB5751" w:rsidRDefault="00FA6919" w:rsidP="00AB575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juht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Katrin Lõivukene – patsiendi esindaja</w:t>
            </w:r>
          </w:p>
          <w:p w:rsidR="00FA6919" w:rsidRPr="00AB5751" w:rsidRDefault="00FA6919" w:rsidP="00AB57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Tiina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Tursman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 – patsiendi esindaja</w:t>
            </w:r>
          </w:p>
          <w:p w:rsidR="00FA6919" w:rsidRPr="00AB5751" w:rsidRDefault="00AB5751" w:rsidP="00AB5751">
            <w:r w:rsidRPr="00AB5751">
              <w:rPr>
                <w:rFonts w:eastAsiaTheme="minorHAnsi"/>
                <w:lang w:val="et-EE"/>
              </w:rPr>
              <w:t xml:space="preserve">3.3 </w:t>
            </w:r>
            <w:r w:rsidR="00FA6919" w:rsidRPr="00AB5751">
              <w:rPr>
                <w:rFonts w:eastAsiaTheme="minorHAnsi"/>
                <w:lang w:val="et-EE"/>
              </w:rPr>
              <w:t>Kinnitada ”Haavaravi ja lamatiste ravijuhendi” sekretariaadi juhiks Anneli Rätsep - OÜ Ülikooli Perearstikeskus, perearst.</w:t>
            </w:r>
          </w:p>
        </w:tc>
      </w:tr>
      <w:tr w:rsidR="007F6FC0" w:rsidRPr="00FA6919" w:rsidTr="00D25DA3">
        <w:tc>
          <w:tcPr>
            <w:tcW w:w="2802" w:type="dxa"/>
          </w:tcPr>
          <w:p w:rsidR="007F6FC0" w:rsidRPr="00FA6919" w:rsidRDefault="007F6FC0" w:rsidP="00FA6919">
            <w:pPr>
              <w:rPr>
                <w:lang w:val="et-EE"/>
              </w:rPr>
            </w:pPr>
          </w:p>
        </w:tc>
        <w:tc>
          <w:tcPr>
            <w:tcW w:w="6837" w:type="dxa"/>
          </w:tcPr>
          <w:p w:rsidR="00FA6919" w:rsidRPr="00AB5751" w:rsidRDefault="00FA6919" w:rsidP="00AB5751">
            <w:pPr>
              <w:autoSpaceDE w:val="0"/>
              <w:autoSpaceDN w:val="0"/>
              <w:adjustRightInd w:val="0"/>
              <w:rPr>
                <w:rFonts w:eastAsiaTheme="minorHAnsi"/>
                <w:lang w:val="et-EE"/>
              </w:rPr>
            </w:pPr>
            <w:r w:rsidRPr="00AB5751">
              <w:rPr>
                <w:rFonts w:eastAsiaTheme="minorHAnsi"/>
                <w:lang w:val="et-EE"/>
              </w:rPr>
              <w:t>Protokollija:</w:t>
            </w:r>
          </w:p>
          <w:p w:rsidR="007F6FC0" w:rsidRPr="00AB5751" w:rsidRDefault="00FA6919" w:rsidP="00AB5751">
            <w:r w:rsidRPr="00AB5751">
              <w:rPr>
                <w:rFonts w:eastAsiaTheme="minorHAnsi"/>
                <w:i/>
                <w:iCs/>
                <w:lang w:val="et-EE"/>
              </w:rPr>
              <w:t>Anne Puhm</w:t>
            </w:r>
          </w:p>
        </w:tc>
      </w:tr>
    </w:tbl>
    <w:p w:rsidR="00F6034E" w:rsidRPr="00FA6919" w:rsidRDefault="00F6034E">
      <w:pPr>
        <w:rPr>
          <w:lang w:val="fi-FI"/>
        </w:rPr>
      </w:pPr>
      <w:bookmarkStart w:id="0" w:name="_GoBack"/>
      <w:bookmarkEnd w:id="0"/>
    </w:p>
    <w:p w:rsidR="00FB5003" w:rsidRPr="00FA6919" w:rsidRDefault="00FB5003" w:rsidP="00B12A05">
      <w:pPr>
        <w:spacing w:after="200" w:line="276" w:lineRule="auto"/>
        <w:rPr>
          <w:lang w:val="fi-FI"/>
        </w:rPr>
      </w:pPr>
    </w:p>
    <w:sectPr w:rsidR="00FB5003" w:rsidRPr="00FA6919" w:rsidSect="00B12A05">
      <w:headerReference w:type="firs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52" w:rsidRDefault="00291652" w:rsidP="00B12A05">
      <w:r>
        <w:separator/>
      </w:r>
    </w:p>
  </w:endnote>
  <w:endnote w:type="continuationSeparator" w:id="0">
    <w:p w:rsidR="00291652" w:rsidRDefault="00291652" w:rsidP="00B1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52" w:rsidRDefault="00291652" w:rsidP="00B12A05">
      <w:r>
        <w:separator/>
      </w:r>
    </w:p>
  </w:footnote>
  <w:footnote w:type="continuationSeparator" w:id="0">
    <w:p w:rsidR="00291652" w:rsidRDefault="00291652" w:rsidP="00B1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52" w:rsidRPr="00B12A05" w:rsidRDefault="00291652" w:rsidP="00B12A05">
    <w:pPr>
      <w:pStyle w:val="Header"/>
      <w:rPr>
        <w:b/>
        <w:sz w:val="16"/>
      </w:rPr>
    </w:pPr>
    <w:proofErr w:type="spellStart"/>
    <w:r w:rsidRPr="00B12A05">
      <w:rPr>
        <w:b/>
        <w:sz w:val="16"/>
      </w:rPr>
      <w:t>Ravijuhendite</w:t>
    </w:r>
    <w:proofErr w:type="spellEnd"/>
    <w:r w:rsidRPr="00B12A05">
      <w:rPr>
        <w:b/>
        <w:sz w:val="16"/>
      </w:rPr>
      <w:t xml:space="preserve"> </w:t>
    </w:r>
    <w:proofErr w:type="spellStart"/>
    <w:r w:rsidRPr="00B12A05">
      <w:rPr>
        <w:b/>
        <w:sz w:val="16"/>
      </w:rPr>
      <w:t>Nõukoda</w:t>
    </w:r>
    <w:proofErr w:type="spellEnd"/>
    <w:r w:rsidRPr="00B12A05">
      <w:rPr>
        <w:b/>
        <w:sz w:val="16"/>
      </w:rPr>
      <w:t xml:space="preserve">                                                                                                          </w:t>
    </w:r>
  </w:p>
  <w:p w:rsidR="00291652" w:rsidRPr="00B12A05" w:rsidRDefault="00291652" w:rsidP="00B12A05">
    <w:pPr>
      <w:pStyle w:val="Header"/>
      <w:rPr>
        <w:sz w:val="16"/>
      </w:rPr>
    </w:pPr>
    <w:r w:rsidRPr="00B12A05">
      <w:rPr>
        <w:sz w:val="16"/>
      </w:rPr>
      <w:t xml:space="preserve"> </w:t>
    </w:r>
    <w:proofErr w:type="gramStart"/>
    <w:r w:rsidRPr="00B12A05">
      <w:rPr>
        <w:sz w:val="16"/>
      </w:rPr>
      <w:t>e-post</w:t>
    </w:r>
    <w:proofErr w:type="gramEnd"/>
    <w:r w:rsidRPr="00B12A05">
      <w:rPr>
        <w:sz w:val="16"/>
      </w:rPr>
      <w:t xml:space="preserve">: </w:t>
    </w:r>
    <w:hyperlink r:id="rId1" w:history="1">
      <w:r w:rsidRPr="00DC70FA">
        <w:rPr>
          <w:rStyle w:val="Hyperlink"/>
          <w:sz w:val="16"/>
        </w:rPr>
        <w:t>info@ravijuhend.ee</w:t>
      </w:r>
    </w:hyperlink>
    <w:r>
      <w:rPr>
        <w:sz w:val="16"/>
      </w:rPr>
      <w:t xml:space="preserve"> </w:t>
    </w:r>
    <w:r w:rsidRPr="00B12A05">
      <w:rPr>
        <w:sz w:val="16"/>
      </w:rPr>
      <w:t xml:space="preserve">   </w:t>
    </w:r>
  </w:p>
  <w:p w:rsidR="00291652" w:rsidRDefault="00291652" w:rsidP="00B12A05">
    <w:pPr>
      <w:pStyle w:val="Header"/>
      <w:rPr>
        <w:sz w:val="16"/>
      </w:rPr>
    </w:pPr>
    <w:hyperlink r:id="rId2" w:history="1">
      <w:r w:rsidRPr="00DC70FA">
        <w:rPr>
          <w:rStyle w:val="Hyperlink"/>
          <w:sz w:val="16"/>
        </w:rPr>
        <w:t>www.ravijuhend.ee</w:t>
      </w:r>
    </w:hyperlink>
    <w:r>
      <w:rPr>
        <w:sz w:val="16"/>
      </w:rPr>
      <w:t xml:space="preserve"> </w:t>
    </w:r>
  </w:p>
  <w:p w:rsidR="00291652" w:rsidRPr="00B12A05" w:rsidRDefault="00291652" w:rsidP="00B12A05">
    <w:pPr>
      <w:pStyle w:val="Header"/>
      <w:jc w:val="right"/>
      <w:rPr>
        <w:sz w:val="16"/>
      </w:rPr>
    </w:pPr>
    <w:r w:rsidRPr="00B12A05">
      <w:rPr>
        <w:noProof/>
        <w:sz w:val="16"/>
        <w:lang w:val="et-EE" w:eastAsia="et-EE"/>
      </w:rPr>
      <w:drawing>
        <wp:inline distT="0" distB="0" distL="0" distR="0">
          <wp:extent cx="1552575" cy="1084432"/>
          <wp:effectExtent l="19050" t="0" r="9525" b="0"/>
          <wp:docPr id="9" name="Picture 0" descr="Ravijuhen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vijuhend_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52575" cy="1084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12A05">
      <w:rPr>
        <w:sz w:val="16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4A2"/>
    <w:multiLevelType w:val="hybridMultilevel"/>
    <w:tmpl w:val="DD549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5CF7"/>
    <w:multiLevelType w:val="hybridMultilevel"/>
    <w:tmpl w:val="632042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57DE"/>
    <w:multiLevelType w:val="hybridMultilevel"/>
    <w:tmpl w:val="5338F3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4D4CB6"/>
    <w:multiLevelType w:val="hybridMultilevel"/>
    <w:tmpl w:val="999203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56B2F"/>
    <w:multiLevelType w:val="hybridMultilevel"/>
    <w:tmpl w:val="77BCD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024D4"/>
    <w:multiLevelType w:val="hybridMultilevel"/>
    <w:tmpl w:val="15EE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57122"/>
    <w:multiLevelType w:val="hybridMultilevel"/>
    <w:tmpl w:val="2CA88114"/>
    <w:lvl w:ilvl="0" w:tplc="581ED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231FF"/>
    <w:multiLevelType w:val="multilevel"/>
    <w:tmpl w:val="13D63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8">
    <w:nsid w:val="28AE49DE"/>
    <w:multiLevelType w:val="hybridMultilevel"/>
    <w:tmpl w:val="9A74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143FE"/>
    <w:multiLevelType w:val="multilevel"/>
    <w:tmpl w:val="13D63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0">
    <w:nsid w:val="2DC93930"/>
    <w:multiLevelType w:val="hybridMultilevel"/>
    <w:tmpl w:val="6C26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0BD5"/>
    <w:multiLevelType w:val="multilevel"/>
    <w:tmpl w:val="13D63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2">
    <w:nsid w:val="58D22E61"/>
    <w:multiLevelType w:val="multilevel"/>
    <w:tmpl w:val="13D63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3">
    <w:nsid w:val="5ACB7870"/>
    <w:multiLevelType w:val="hybridMultilevel"/>
    <w:tmpl w:val="5D32C2FC"/>
    <w:lvl w:ilvl="0" w:tplc="7F32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086724"/>
    <w:multiLevelType w:val="multilevel"/>
    <w:tmpl w:val="13D63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5">
    <w:nsid w:val="62B50363"/>
    <w:multiLevelType w:val="hybridMultilevel"/>
    <w:tmpl w:val="530698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219DE"/>
    <w:multiLevelType w:val="hybridMultilevel"/>
    <w:tmpl w:val="36363B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B2B81"/>
    <w:multiLevelType w:val="multilevel"/>
    <w:tmpl w:val="69F6A4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2CE0CFF"/>
    <w:multiLevelType w:val="multilevel"/>
    <w:tmpl w:val="6C00B4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3B244BF"/>
    <w:multiLevelType w:val="hybridMultilevel"/>
    <w:tmpl w:val="D89A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A0B5C"/>
    <w:multiLevelType w:val="hybridMultilevel"/>
    <w:tmpl w:val="92D09B64"/>
    <w:lvl w:ilvl="0" w:tplc="BA9EF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031EE"/>
    <w:multiLevelType w:val="hybridMultilevel"/>
    <w:tmpl w:val="89CE4BE2"/>
    <w:lvl w:ilvl="0" w:tplc="C100C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77C5F"/>
    <w:multiLevelType w:val="multilevel"/>
    <w:tmpl w:val="29C838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7"/>
  </w:num>
  <w:num w:numId="5">
    <w:abstractNumId w:val="22"/>
  </w:num>
  <w:num w:numId="6">
    <w:abstractNumId w:val="18"/>
  </w:num>
  <w:num w:numId="7">
    <w:abstractNumId w:val="4"/>
  </w:num>
  <w:num w:numId="8">
    <w:abstractNumId w:val="10"/>
  </w:num>
  <w:num w:numId="9">
    <w:abstractNumId w:val="20"/>
  </w:num>
  <w:num w:numId="10">
    <w:abstractNumId w:val="5"/>
  </w:num>
  <w:num w:numId="11">
    <w:abstractNumId w:val="0"/>
  </w:num>
  <w:num w:numId="12">
    <w:abstractNumId w:val="12"/>
  </w:num>
  <w:num w:numId="13">
    <w:abstractNumId w:val="19"/>
  </w:num>
  <w:num w:numId="14">
    <w:abstractNumId w:val="9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3"/>
  </w:num>
  <w:num w:numId="20">
    <w:abstractNumId w:val="16"/>
  </w:num>
  <w:num w:numId="21">
    <w:abstractNumId w:val="1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8"/>
    <w:rsid w:val="00022A42"/>
    <w:rsid w:val="000652BD"/>
    <w:rsid w:val="000817ED"/>
    <w:rsid w:val="000E586C"/>
    <w:rsid w:val="00105E27"/>
    <w:rsid w:val="00164695"/>
    <w:rsid w:val="001D32F3"/>
    <w:rsid w:val="0027457B"/>
    <w:rsid w:val="00291652"/>
    <w:rsid w:val="002E1526"/>
    <w:rsid w:val="003A3531"/>
    <w:rsid w:val="003D552B"/>
    <w:rsid w:val="00467F16"/>
    <w:rsid w:val="00481858"/>
    <w:rsid w:val="005D2663"/>
    <w:rsid w:val="00613DB6"/>
    <w:rsid w:val="007161AB"/>
    <w:rsid w:val="007558B2"/>
    <w:rsid w:val="0076768C"/>
    <w:rsid w:val="007F6FC0"/>
    <w:rsid w:val="00836621"/>
    <w:rsid w:val="00841DF8"/>
    <w:rsid w:val="00860A7D"/>
    <w:rsid w:val="008B5D1A"/>
    <w:rsid w:val="008C55C1"/>
    <w:rsid w:val="009D4D1B"/>
    <w:rsid w:val="00A61092"/>
    <w:rsid w:val="00AB5751"/>
    <w:rsid w:val="00B12A05"/>
    <w:rsid w:val="00B52BD9"/>
    <w:rsid w:val="00B60BB8"/>
    <w:rsid w:val="00B84DFA"/>
    <w:rsid w:val="00BC4E2E"/>
    <w:rsid w:val="00BF0F04"/>
    <w:rsid w:val="00C5046D"/>
    <w:rsid w:val="00C84170"/>
    <w:rsid w:val="00D16F4F"/>
    <w:rsid w:val="00D25DA3"/>
    <w:rsid w:val="00D47502"/>
    <w:rsid w:val="00D57998"/>
    <w:rsid w:val="00E26F9A"/>
    <w:rsid w:val="00E365A6"/>
    <w:rsid w:val="00EC68F0"/>
    <w:rsid w:val="00F6034E"/>
    <w:rsid w:val="00FA6919"/>
    <w:rsid w:val="00FB5003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552B"/>
    <w:rPr>
      <w:rFonts w:eastAsiaTheme="minorHAns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552B"/>
    <w:rPr>
      <w:rFonts w:ascii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84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Header">
    <w:name w:val="header"/>
    <w:basedOn w:val="Normal"/>
    <w:link w:val="HeaderChar"/>
    <w:uiPriority w:val="99"/>
    <w:semiHidden/>
    <w:unhideWhenUsed/>
    <w:rsid w:val="00B12A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A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12A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A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05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12A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552B"/>
    <w:rPr>
      <w:rFonts w:eastAsiaTheme="minorHAns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552B"/>
    <w:rPr>
      <w:rFonts w:ascii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84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Header">
    <w:name w:val="header"/>
    <w:basedOn w:val="Normal"/>
    <w:link w:val="HeaderChar"/>
    <w:uiPriority w:val="99"/>
    <w:semiHidden/>
    <w:unhideWhenUsed/>
    <w:rsid w:val="00B12A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A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12A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A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05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12A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ravijuhend.ee" TargetMode="External"/><Relationship Id="rId1" Type="http://schemas.openxmlformats.org/officeDocument/2006/relationships/hyperlink" Target="mailto:info@ravijuhen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9F64-A924-4492-963C-03BED793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Haigekassa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Raid</dc:creator>
  <cp:lastModifiedBy>Anne Puhm</cp:lastModifiedBy>
  <cp:revision>2</cp:revision>
  <cp:lastPrinted>2012-05-04T12:06:00Z</cp:lastPrinted>
  <dcterms:created xsi:type="dcterms:W3CDTF">2013-03-28T13:41:00Z</dcterms:created>
  <dcterms:modified xsi:type="dcterms:W3CDTF">2013-03-28T13:41:00Z</dcterms:modified>
</cp:coreProperties>
</file>